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C80E2A" w:rsidRDefault="008F19C7" w:rsidP="004427B1">
      <w:pPr>
        <w:shd w:val="clear" w:color="auto" w:fill="002DBC"/>
        <w:jc w:val="center"/>
        <w:rPr>
          <w:rFonts w:ascii="Impact" w:hAnsi="Impact"/>
          <w:color w:val="FFFFCC"/>
          <w:sz w:val="44"/>
          <w:szCs w:val="44"/>
        </w:rPr>
      </w:pPr>
      <w:r w:rsidRPr="00C80E2A">
        <w:rPr>
          <w:rFonts w:ascii="Impact" w:hAnsi="Impact"/>
          <w:color w:val="FFFFCC"/>
          <w:sz w:val="44"/>
          <w:szCs w:val="44"/>
        </w:rPr>
        <w:t>RODOLFO BANCHELLI</w:t>
      </w:r>
      <w:r w:rsidR="00C80E2A" w:rsidRPr="00C80E2A">
        <w:rPr>
          <w:rFonts w:ascii="Impact" w:hAnsi="Impact"/>
          <w:color w:val="FFFFCC"/>
          <w:sz w:val="44"/>
          <w:szCs w:val="44"/>
        </w:rPr>
        <w:t xml:space="preserve"> IN CONCERTO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C80E2A" w:rsidP="00C80E2A">
      <w:pPr>
        <w:spacing w:line="360" w:lineRule="auto"/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078480" cy="3371850"/>
            <wp:effectExtent l="19050" t="0" r="7620" b="0"/>
            <wp:docPr id="4" name="Immagine 3" descr="RODOLFO BANCH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OLFO BANCHELL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75D" w:rsidRPr="00C80E2A" w:rsidRDefault="00C80E2A" w:rsidP="0019175D">
      <w:pPr>
        <w:jc w:val="center"/>
        <w:rPr>
          <w:rFonts w:asciiTheme="minorHAnsi" w:hAnsiTheme="minorHAnsi" w:cs="Helvetica"/>
          <w:b/>
          <w:color w:val="1F497D" w:themeColor="text2"/>
          <w:sz w:val="32"/>
          <w:szCs w:val="32"/>
        </w:rPr>
      </w:pPr>
      <w:r w:rsidRPr="00C80E2A">
        <w:rPr>
          <w:rFonts w:asciiTheme="minorHAnsi" w:hAnsiTheme="minorHAnsi" w:cs="Helvetica"/>
          <w:b/>
          <w:color w:val="1F497D" w:themeColor="text2"/>
          <w:sz w:val="32"/>
          <w:szCs w:val="32"/>
        </w:rPr>
        <w:t>BIOGRAFIA</w:t>
      </w:r>
    </w:p>
    <w:p w:rsidR="003B6FC7" w:rsidRPr="00A113A7" w:rsidRDefault="003B6FC7" w:rsidP="003B6FC7">
      <w:pPr>
        <w:rPr>
          <w:b/>
          <w:color w:val="FF0000"/>
        </w:rPr>
      </w:pP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Rodolfo Banchelli inizia la sua attività di ballerino a 14 anni in un piccolo club vicino casa e già a 15 anni è campione italiano di Boogie Woogie e Rock ‘n Roll.</w:t>
      </w: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Style w:val="apple-converted-space"/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 </w:t>
      </w: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A 17 anni vince i campionati d’Europa, a 18 e 19 anni vince i campionati del mondo di Rock ‘n Roll con la squadra nazionale italiana.</w:t>
      </w: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A 16 anni apre la sua prima scuola di ballo e a 22 e già professore internazionale. </w:t>
      </w: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Forma e prepara ballerini di prima grandezza che vincono campionati italiani ed internazionali di varie specialità: Rock ’n Roll, Boogie Woogie, Twist, Cha </w:t>
      </w:r>
      <w:proofErr w:type="spellStart"/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cha</w:t>
      </w:r>
      <w:proofErr w:type="spellEnd"/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</w:t>
      </w:r>
      <w:proofErr w:type="spellStart"/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cha</w:t>
      </w:r>
      <w:proofErr w:type="spellEnd"/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e Charleston, balli in cui Banchelli è straordinariamente preparato e originale.</w:t>
      </w: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Come ballerino ha anche realizzato un video per Lucio Dalla, ha fatto le coreografie per il primo video di Ivana Spagna.</w:t>
      </w: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Style w:val="apple-converted-space"/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 </w:t>
      </w: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E’ inoltre protagonista del film “Rock &amp; Roll”, una commedia italiana che narra la vita di un ballerino e dell’ambiente delle competizioni di ballo, che assomiglia un po’ alla vita reale di Banchelli.</w:t>
      </w:r>
      <w:r w:rsidRPr="00C80E2A">
        <w:rPr>
          <w:rFonts w:ascii="Helvetica" w:hAnsi="Helvetica" w:cs="Helvetica"/>
          <w:color w:val="1F497D" w:themeColor="text2"/>
          <w:sz w:val="23"/>
          <w:szCs w:val="23"/>
        </w:rPr>
        <w:br/>
      </w: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In teatro ha partecipato all’ “OPERA DELLO SGHINAZZO“ con il grande Dario Fo’.</w:t>
      </w: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Al ballo unisce la sua passione per la musica, scrivendo canzoni e iniziando l’attività di cantante vincendo il festival Castrocaro Terme e partecipando a 2 festival di Sanremo come solista ed un festival come autore con un brano scritto per Petra Magoni.</w:t>
      </w: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Incide il suo primo album “GUERRA” con il produttore artistico Fabrizio Federighi (noto produttore discografico di gruppi come Denovo, Neon …. ) ed i musicisti della formazione dei Neon (storica band della New Wave italiana negli anni ’80), connubio innovativo per un ottimo Rock d’autore.</w:t>
      </w:r>
    </w:p>
    <w:p w:rsidR="00C80E2A" w:rsidRPr="00C80E2A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Nel suo secondo disco, “UN C’E’ VERSO“, scrive tutte le sue canzoni e produce questo CD con Davide Romani, (produttore e bassista di fama internazionale), che ha collaborato in varie occasioni anche con Adriano Celentano.</w:t>
      </w:r>
    </w:p>
    <w:p w:rsidR="00C80E2A" w:rsidRDefault="00C80E2A" w:rsidP="00C80E2A">
      <w:pPr>
        <w:jc w:val="both"/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</w:pPr>
      <w:r w:rsidRPr="00C80E2A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Negli ultimi anni ha condotto tre trasmissioni televisive su circuito regionale, ed ha ripreso la sua attività artistica a tutto tondo, sfruttando al meglio le esperienze acquisite come cantante, ballerino, attore e conduttore.</w:t>
      </w:r>
    </w:p>
    <w:p w:rsidR="000C6D06" w:rsidRPr="000C6D06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lastRenderedPageBreak/>
        <w:t>È stato ospite di programmi tV come “MAURIZIO COSTANZO SHOW” e “BUONA DOMENICA” insieme allo storico gruppo dei DENNIS &amp; THE JETS (nota band fiorentina con 1500 concerti alle spalle che ha partecipato a molti programmi rai con Renzo Arbore, da DOC a Quelli della notte e Indietro Tutta), con i quali ha cantato in molti concerti in giro per l’ italia e realizzato</w:t>
      </w:r>
      <w:r w:rsidR="000C6D06"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un</w:t>
      </w:r>
      <w:r w:rsidR="000C6D06"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Cd</w:t>
      </w:r>
      <w:r w:rsidR="000C6D06"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da</w:t>
      </w:r>
      <w:r w:rsidR="000C6D06"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lnome</w:t>
      </w:r>
      <w:r w:rsidR="000C6D06" w:rsidRPr="000C6D06">
        <w:rPr>
          <w:rStyle w:val="apple-converted-space"/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“TUTTA COLPA DEL ROCK AND ROLL“.</w:t>
      </w:r>
    </w:p>
    <w:p w:rsidR="000C6D06" w:rsidRPr="000C6D06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Style w:val="apple-converted-space"/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 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Rodolfo ha anche grande esperienza come direzione artistica e gestione di festival e locali.</w:t>
      </w:r>
      <w:r w:rsidRPr="000C6D06">
        <w:rPr>
          <w:rStyle w:val="apple-converted-space"/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 </w:t>
      </w:r>
      <w:r w:rsidRPr="000C6D06">
        <w:rPr>
          <w:rFonts w:ascii="Helvetica" w:hAnsi="Helvetica" w:cs="Helvetica"/>
          <w:color w:val="1F497D" w:themeColor="text2"/>
          <w:sz w:val="23"/>
          <w:szCs w:val="23"/>
        </w:rPr>
        <w:br/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Ha ideato e gestito lo storico MANILA di Campi B. (FI) che per le idee innovative e la programmazione artistica di Banchelli è stato punto di riferimento in Europa per tutti gli appassionati di musica e arte.</w:t>
      </w:r>
    </w:p>
    <w:p w:rsidR="000C6D06" w:rsidRPr="000C6D06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Sono uscite varie pubblicazioni e libri che documentano un ventennio di successi del famoso locale.</w:t>
      </w:r>
      <w:r w:rsidRPr="000C6D06">
        <w:rPr>
          <w:rStyle w:val="apple-converted-space"/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 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Al Manila come allo 055</w:t>
      </w:r>
      <w:r w:rsidR="000C6D06"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,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altro locale curato da Banchelli</w:t>
      </w:r>
      <w:r w:rsidR="000C6D06"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,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 hanno suonato e sono cresciuti artisticamente gli SPANDAU BALLET, i LITFIB</w:t>
      </w:r>
      <w:r w:rsidR="000C6D06"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A-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PIERO PELU, CARLO CONTI, GIORGIO PANARIELLO, LEONARDO PIERACCIONi, il famoso d.j. STEFANO NOFERINI</w:t>
      </w:r>
      <w:r w:rsidR="000C6D06"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 xml:space="preserve">, 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insieme a moltri altri.</w:t>
      </w:r>
    </w:p>
    <w:p w:rsidR="000C6D06" w:rsidRPr="000C6D06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Style w:val="apple-converted-space"/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 </w:t>
      </w: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Ha curato la direzione artistica del PORTO DI MARE LIVE che in pochi mesi è già diventato un punto di riferimento per gli appassionati di musica di qualità e buona cucina, e ha dato spazio ai migliori musicisti dal Jazz alla musica d’autore.</w:t>
      </w:r>
    </w:p>
    <w:p w:rsidR="000C6D06" w:rsidRPr="000C6D06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Ultimamente ha ideato e realizzato il “PREMIO SPADARO“, festival che unisce la tradizione popolare alla musica d’autore con ospiti come NARCISO PARIGI, RICCARDO MARASCO, RICCARDO TESI, BEPPE DATI, MIMMO EPIFANI, LISETTA LUCHINI e gli splendidi MANDOLINISTI FIORENTINI.</w:t>
      </w:r>
    </w:p>
    <w:p w:rsidR="000C6D06" w:rsidRPr="000C6D06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Ha ideato e organizzato GOCCE D’AUTORE festival alla 3à edizione, dedicato alla musica d’autore e al vino di qualità, che ha già portato alla luce nuovi cantautori toscani.</w:t>
      </w:r>
    </w:p>
    <w:p w:rsidR="000C6D06" w:rsidRPr="000C6D06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Ha continuato anche la sua esperienza teatrale con “ANIMA TOSCANA“, uno spettacolo dedicato alla rielaborazione della tradizione popolare, con Lisetta Luchini, tre splendidi musicisti quali Glenn Capaldi, Vanni Breschi e Lorenzo Forti, i Mandolinisti Fiorentini ed i Ballerini Cinzia Daloiso, Marco Tofani, Mauro Coparini e Patrizia Farsetti. Nel 2010 è diventato anche un disco.</w:t>
      </w:r>
    </w:p>
    <w:p w:rsidR="000C6D06" w:rsidRPr="000C6D06" w:rsidRDefault="00C80E2A" w:rsidP="00C80E2A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Nel 2012 è uscito il suo nuovo CD dal titolo “SWING ITALIANO”, con 12 canzoni scritte dallo stesso Banchelli e rielaborazioni di brani di,Buscaglione, Natalino Otto, Spadaro, che mettono in luce la sua qualità di cantautore e la sua anima SWING.</w:t>
      </w:r>
    </w:p>
    <w:p w:rsidR="00543DF4" w:rsidRPr="000C6D06" w:rsidRDefault="00C80E2A" w:rsidP="000C6D06">
      <w:pPr>
        <w:jc w:val="both"/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</w:pPr>
      <w:r w:rsidRPr="000C6D06">
        <w:rPr>
          <w:rFonts w:ascii="Helvetica" w:hAnsi="Helvetica" w:cs="Helvetica"/>
          <w:color w:val="1F497D" w:themeColor="text2"/>
          <w:sz w:val="23"/>
          <w:szCs w:val="23"/>
          <w:shd w:val="clear" w:color="auto" w:fill="FFFFFF"/>
        </w:rPr>
        <w:t>Il 7 Giugno 2014 ha presentato un’anteprima del suo nuovo progetto dedicato agli anni 50/60 Tuttta colpa del Rock and Roll 2, in collaborazione con il Blues-Man Riccardo Castellini.</w:t>
      </w:r>
    </w:p>
    <w:sectPr w:rsidR="00543DF4" w:rsidRPr="000C6D06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C6D06"/>
    <w:rsid w:val="000E31EF"/>
    <w:rsid w:val="001547C4"/>
    <w:rsid w:val="0019175D"/>
    <w:rsid w:val="002D34B7"/>
    <w:rsid w:val="002F3931"/>
    <w:rsid w:val="00371F4D"/>
    <w:rsid w:val="003B6FC7"/>
    <w:rsid w:val="003E6A2D"/>
    <w:rsid w:val="00426D7E"/>
    <w:rsid w:val="00437073"/>
    <w:rsid w:val="004427B1"/>
    <w:rsid w:val="00452726"/>
    <w:rsid w:val="00463D8E"/>
    <w:rsid w:val="004872A7"/>
    <w:rsid w:val="00543DF4"/>
    <w:rsid w:val="0056574F"/>
    <w:rsid w:val="006308B8"/>
    <w:rsid w:val="006D5192"/>
    <w:rsid w:val="00776E0E"/>
    <w:rsid w:val="007A77BA"/>
    <w:rsid w:val="00846973"/>
    <w:rsid w:val="008F19C7"/>
    <w:rsid w:val="008F5432"/>
    <w:rsid w:val="009956A8"/>
    <w:rsid w:val="009E070D"/>
    <w:rsid w:val="00A578DB"/>
    <w:rsid w:val="00A743CB"/>
    <w:rsid w:val="00A90B24"/>
    <w:rsid w:val="00B14617"/>
    <w:rsid w:val="00BC3BC4"/>
    <w:rsid w:val="00BD3A3F"/>
    <w:rsid w:val="00C80E2A"/>
    <w:rsid w:val="00E85599"/>
    <w:rsid w:val="00EC545C"/>
    <w:rsid w:val="00F2289E"/>
    <w:rsid w:val="00F257B0"/>
    <w:rsid w:val="00F40FD4"/>
    <w:rsid w:val="00F7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80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23</cp:revision>
  <dcterms:created xsi:type="dcterms:W3CDTF">2013-04-05T19:33:00Z</dcterms:created>
  <dcterms:modified xsi:type="dcterms:W3CDTF">2014-06-23T07:51:00Z</dcterms:modified>
</cp:coreProperties>
</file>